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6398" w:rsidRDefault="00251342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মণিপুর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ও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পরিষেবা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দ্বিতীয়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সংশোধনী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বিল</w:t>
      </w:r>
      <w:r>
        <w:rPr>
          <w:rFonts w:ascii="Montserrat" w:hAnsi="Montserrat"/>
          <w:b/>
          <w:bCs/>
          <w:color w:val="1A1A1A"/>
          <w:sz w:val="21"/>
          <w:szCs w:val="21"/>
        </w:rPr>
        <w:t>, 2025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প্রাসঙ্গিক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প্রসঙ্গ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এমন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যখন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কেন্দ্র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অর্থ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আইন</w:t>
      </w:r>
      <w:r>
        <w:rPr>
          <w:rFonts w:ascii="Montserrat" w:hAnsi="Montserrat"/>
          <w:b/>
          <w:bCs/>
          <w:color w:val="1A1A1A"/>
          <w:sz w:val="21"/>
          <w:szCs w:val="21"/>
        </w:rPr>
        <w:t>, 2025-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মাধ্যমে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আপডেট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করেছিল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তখন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রাজ্যগুলিকে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পরিবর্তনগুলি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প্রতিফলিত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হয়েছিল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জাতীয়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ব্যবস্থা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সামঞ্জস্যপূর্ণ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থাকে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যেহেতু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মণিপুর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রাষ্ট্রপতি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শাসনের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অধীনে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রয়েছে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সংসদ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অধিবেশনে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প্রথমে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অধ্যাদেশ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ব্যবহার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হয়েছিল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এখন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অবশ্যই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যথাযথ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দ্বারা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প্রতিস্থাপিত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নিশ্চিত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মণিপুর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জাতীয়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মানের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সাথে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মেলে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4016C7" w:rsidRDefault="004016C7">
      <w:pPr>
        <w:rPr>
          <w:rFonts w:ascii="Kokila" w:hAnsi="Kokila" w:cs="Kokila"/>
          <w:b/>
          <w:bCs/>
          <w:color w:val="1A1A1A"/>
          <w:sz w:val="21"/>
          <w:szCs w:val="21"/>
        </w:rPr>
      </w:pPr>
    </w:p>
    <w:p w:rsidR="004016C7" w:rsidRDefault="004016C7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2)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বিলের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বিধান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হয়েছিল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ট্র্যাক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ট্রেস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সিস্টেম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বিলটি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নির্দিষ্ট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ট্র্যাক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ট্রেস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সিস্টেম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প্রবর্তন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কেন্দ্রীয়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সরকার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নির্দিষ্ট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কোন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কভার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হয়েছে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a.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সরকার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ট্র্যাক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</w:t>
      </w:r>
      <w:r>
        <w:rPr>
          <w:rFonts w:ascii="Montserrat" w:hAnsi="Montserrat"/>
          <w:b/>
          <w:bCs/>
          <w:color w:val="1A1A1A"/>
          <w:sz w:val="21"/>
          <w:szCs w:val="21"/>
        </w:rPr>
        <w:t>-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অপসারণযোগ্য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সুরক্ষিত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সনাক্তকরণ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চিহ্ন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ডিজিটাল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শারীরিক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বাধ্যতামূলক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করবে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4016C7" w:rsidRDefault="004016C7" w:rsidP="004016C7">
      <w:pPr>
        <w:shd w:val="clear" w:color="auto" w:fill="FFFFFF"/>
        <w:rPr>
          <w:rFonts w:ascii="Kokila" w:hAnsi="Kokila" w:cs="Kokila"/>
          <w:b/>
          <w:bCs/>
          <w:color w:val="1A1A1A"/>
          <w:sz w:val="21"/>
          <w:szCs w:val="21"/>
        </w:rPr>
      </w:pPr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b.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ট্র্যাক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এবং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ট্রেস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সিস্টেম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মেনে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চলতে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ব্যর্থতার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জন্য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একটি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নতুন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জরিমানা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তৈরি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করে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: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এক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লক্ষ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টাকা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পণ্যের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উপর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করের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দশ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শতাংশ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যেটি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বেশি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হবে</w:t>
      </w:r>
      <w:proofErr w:type="spellEnd"/>
      <w:r w:rsidRPr="004016C7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।</w:t>
      </w:r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br/>
        <w:t xml:space="preserve">2.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ক্রেডিট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নোট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: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বিলটি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ক্রেডিট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নোটের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নিয়ম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সংশোধন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করে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যখন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কোনও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বিক্রেতাকে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তাদের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বকেয়া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জিএসটি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হ্রাস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করার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অনুমতি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দেওয়া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হয়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কারণ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মূল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বিক্রয়ে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কিছু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পরিবর্তন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হয়েছে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যেমন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একটি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ভুল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মূল্য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একটি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রিটার্ন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,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বা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ত্রুটিপূর্ণ</w:t>
      </w:r>
      <w:proofErr w:type="spellEnd"/>
      <w:r w:rsidRPr="004016C7">
        <w:rPr>
          <w:rFonts w:ascii="Montserrat" w:eastAsia="Times New Roman" w:hAnsi="Montserrat" w:cs="Times New Roman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 xml:space="preserve"> </w:t>
      </w:r>
      <w:proofErr w:type="spellStart"/>
      <w:r w:rsidRPr="004016C7">
        <w:rPr>
          <w:rFonts w:ascii="Kohinoor Bangla" w:eastAsia="Times New Roman" w:hAnsi="Kohinoor Bangla" w:cs="Kohinoor Bang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পণ্য</w:t>
      </w:r>
      <w:proofErr w:type="spellEnd"/>
      <w:r w:rsidRPr="004016C7">
        <w:rPr>
          <w:rFonts w:ascii="Kokila" w:eastAsia="Times New Roman" w:hAnsi="Kokila" w:cs="Kokila"/>
          <w:b/>
          <w:bCs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  <w:t>।</w:t>
      </w:r>
      <w:r w:rsidR="00696DA5" w:rsidRP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সংশোধনীটি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গুরুত্বপূর্ণ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শর্ত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যোগ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যদি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ক্রেতা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ইতিমধ্যেই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চালান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ক্রেডিট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ব্যবহার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থাকেন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তাহলে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বিক্রেতা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কমাতে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পারবেন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 w:rsidR="00696DA5"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কারণ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ক্রেতা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ইতিমধ্যে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>-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নিজস্ব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কমাতে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ব্যবহার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করেছেন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বিক্রেতাকে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কমাতে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দেওয়ার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পাশাপাশি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লেনদেন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দ্বিগুণ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সুবিধা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তৈরি</w:t>
      </w:r>
      <w:r w:rsidR="00696DA5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696DA5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করবে</w:t>
      </w:r>
      <w:r w:rsidR="00696DA5"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DC6246" w:rsidRPr="004016C7" w:rsidRDefault="00DC6246" w:rsidP="004016C7">
      <w:pPr>
        <w:shd w:val="clear" w:color="auto" w:fill="FFFFFF"/>
        <w:rPr>
          <w:rFonts w:ascii="Montserrat" w:eastAsia="Times New Roman" w:hAnsi="Montserrat" w:cs="Times New Roman"/>
          <w:noProof w:val="0"/>
          <w:color w:val="1A1A1A"/>
          <w:kern w:val="0"/>
          <w:sz w:val="21"/>
          <w:szCs w:val="21"/>
          <w:lang w:val="en-IN" w:eastAsia="en-GB" w:bidi="ar-SA"/>
          <w14:ligatures w14:val="none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3.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পেনাল্টি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যদি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কেউ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>-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অধীনে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চ্যালেঞ্জ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চায়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জাতীয়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মেনে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চলার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সংক্ষেপে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প্রদান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আবেদন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দায়ের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আগে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অবশ্যই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প্রথমে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একটি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অংশ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দিতে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হবে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উদ্দেশ্য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অপ্রয়োজনীয়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আবেদন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বন্ধ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a.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কর্তৃপক্ষের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কাছে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পরিমাণের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10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শতাংশ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প্রদান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হবে</w:t>
      </w:r>
    </w:p>
    <w:p w:rsidR="004016C7" w:rsidRDefault="00DC6246">
      <w:pPr>
        <w:rPr>
          <w:rFonts w:ascii="Kohinoor Bangla" w:hAnsi="Kohinoor Bangla" w:cs="Kohinoor Bang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b.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ট্রাইব্যুনালে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পরিমাণের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অতিরিক্ত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10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শতাংশ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4.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এসইজেড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>/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এফটিডব্লিউজেড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ছাড়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বিশেষ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অর্থনৈতিক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এসইজেড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ফ্রি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ওয়্যারহাউসিং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জোনে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এফটিডব্লিউজেড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সংরক্ষণ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কিছু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ছাড়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দেওয়া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হয়েছে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বিশেষ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ক্ষেত্র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যেখানে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বিনিয়োগ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ও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রপ্তানিকে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উত্সাহিত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ব্যবসাগুলি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অন্যান্য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সুবিধা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পায়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ছাড়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প্রযোজ্য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যখন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সরবরাহ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হয়ঃ</w:t>
      </w:r>
    </w:p>
    <w:p w:rsidR="00DC6246" w:rsidRDefault="00DC6246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a.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রপ্তানির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ছাড়পত্র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দেওয়ার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আগে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ব্যক্তির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কাছে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b.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বাইরে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ভারতের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বাকি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অংশে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ডোমেস্টিক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ট্যারিফ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এরিয়া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(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ডিটিএ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নামে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পরিচিত</w:t>
      </w:r>
      <w:r>
        <w:rPr>
          <w:rFonts w:ascii="Montserrat" w:hAnsi="Montserrat"/>
          <w:b/>
          <w:bCs/>
          <w:color w:val="1A1A1A"/>
          <w:sz w:val="21"/>
          <w:szCs w:val="21"/>
        </w:rPr>
        <w:t>)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অর্থ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বিশেষ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পরিবহনকারী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ব্যবসাগুলিকে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লেনদেনগুলিতে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দিতে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যতক্ষণ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অভ্যন্তরীণ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খরচ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রফতানির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ছেড়ে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যায়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Montserrat" w:hAnsi="Montserrat"/>
          <w:b/>
          <w:bCs/>
          <w:color w:val="1A1A1A"/>
          <w:sz w:val="21"/>
          <w:szCs w:val="21"/>
        </w:rPr>
        <w:lastRenderedPageBreak/>
        <w:t xml:space="preserve">5.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হালনাগাদ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সংজ্ঞা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মণিপুর</w:t>
      </w:r>
      <w:r>
        <w:rPr>
          <w:rFonts w:ascii="Montserrat" w:hAnsi="Montserrat"/>
          <w:b/>
          <w:bCs/>
          <w:color w:val="1A1A1A"/>
          <w:sz w:val="21"/>
          <w:szCs w:val="21"/>
        </w:rPr>
        <w:t>-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নির্দিষ্ট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সংজ্ঞাগুলি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2025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সালের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কেন্দ্রীয়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সংশোধনের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সাথে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মেলে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স্থানীয়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তহবিল</w:t>
      </w:r>
      <w:r>
        <w:rPr>
          <w:rFonts w:ascii="Montserrat" w:hAnsi="Montserrat"/>
          <w:b/>
          <w:bCs/>
          <w:color w:val="1A1A1A"/>
          <w:sz w:val="21"/>
          <w:szCs w:val="21"/>
        </w:rPr>
        <w:t>-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মতো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শর্তাবলী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সহ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পৌর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তহবিল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শনাক্তকরণ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চিহ্নিতকরণ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4016C7" w:rsidRDefault="004016C7">
      <w:pPr>
        <w:rPr>
          <w:rFonts w:ascii="Kokila" w:hAnsi="Kokila" w:cs="Kokila"/>
          <w:b/>
          <w:bCs/>
          <w:color w:val="1A1A1A"/>
          <w:sz w:val="21"/>
          <w:szCs w:val="21"/>
        </w:rPr>
      </w:pPr>
    </w:p>
    <w:p w:rsidR="00DC6246" w:rsidRDefault="00DC6246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 xml:space="preserve">3)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নীতির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প্রভাব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গুরুত্বপূর্ণ</w:t>
      </w:r>
      <w:r>
        <w:rPr>
          <w:rFonts w:ascii="Montserrat" w:hAnsi="Montserrat"/>
          <w:b/>
          <w:bCs/>
          <w:color w:val="1A1A1A"/>
          <w:sz w:val="21"/>
          <w:szCs w:val="21"/>
        </w:rPr>
        <w:t>?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1.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ট্র্যাক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অ্যান্ড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ট্রেস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প্রয়োগকে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শক্তিশালী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উচ্চ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ঝুঁকিপূর্ণ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ঘুরিয়ে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দেওয়া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ভুল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রিপোর্ট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কঠিন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তোলে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সম্মতি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উন্নত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ফাঁকি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দেওয়ার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পরিচিত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ক্ষেত্রগুলিতে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আর্থিক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লিকেজ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বন্ধ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দেয়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অর্থ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কেনেন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সেগুলি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জাল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ভুল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রিপোর্ট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হওয়ার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সম্ভাবনা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সরকার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ন্যায্য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রাখতে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2.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ক্রেডিট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নোট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দ্বিগুণ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সুবিধা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রোধ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রাজস্ব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রক্ষা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বিক্রেতারা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অন্যায়ভাবে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দেয়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DC6246" w:rsidRDefault="00DC6246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ii.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নিশ্চিত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দামগুলি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ন্যায্য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বিক্রেতারা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তাদের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এমনভাবে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হ্রাস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উপর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অন্যায্যভাবে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বোঝা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পরিবর্তন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3.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পেনাল্টি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মামলায়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আপিল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আমানতের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প্রয়োজন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দ্রুত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বিরোধ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নিষ্পত্তি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নিশ্চিত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তুচ্ছ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আবেদনকে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নিরুত্সাহিত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যদি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অবৈধ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জরিমানার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মুখোমুখি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মামলাটি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দ্রুত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আরও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অনুমানযোগ্যভাবে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সমাধান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হওয়ার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সম্ভাবনা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রয়েছে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p w:rsidR="004016C7" w:rsidRPr="00DC6246" w:rsidRDefault="00DC6246">
      <w:pPr>
        <w:rPr>
          <w:rFonts w:ascii="Kokila" w:hAnsi="Kokila" w:cs="Kokila"/>
          <w:b/>
          <w:bCs/>
          <w:color w:val="1A1A1A"/>
          <w:sz w:val="21"/>
          <w:szCs w:val="21"/>
        </w:rPr>
      </w:pPr>
      <w:r>
        <w:rPr>
          <w:rFonts w:ascii="Montserrat" w:hAnsi="Montserrat"/>
          <w:b/>
          <w:bCs/>
          <w:color w:val="1A1A1A"/>
          <w:sz w:val="21"/>
          <w:szCs w:val="21"/>
        </w:rPr>
        <w:t xml:space="preserve">4.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এসইজেড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এফটিডব্লিউজেড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ছাড়</w:t>
      </w:r>
      <w:r>
        <w:rPr>
          <w:rFonts w:ascii="Montserrat" w:hAnsi="Montserrat"/>
          <w:b/>
          <w:bCs/>
          <w:color w:val="1A1A1A"/>
          <w:sz w:val="21"/>
          <w:szCs w:val="21"/>
        </w:rPr>
        <w:t>: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বিশেষ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স্পষ্ট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ব্যবস্থা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বিরোধ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হ্রাস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রপ্তানিকারক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এসইজেড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অপারেটরদের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সহায়তা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পণ্যের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চলাচলকে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ত্বরান্বিত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অঞ্চলগুলি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থেকে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পণ্যগুলি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দ্রুত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দোকানে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পৌঁছায়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রপ্তানিকারকরা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আরও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মসৃণভাবে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কাজ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দাম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স্থিতিশীল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রাখতে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প্রাপ্যতা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উন্নত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করতে</w:t>
      </w:r>
      <w:r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পারে</w:t>
      </w:r>
      <w:r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>
        <w:rPr>
          <w:rFonts w:ascii="Montserrat" w:hAnsi="Montserrat"/>
          <w:b/>
          <w:bCs/>
          <w:color w:val="1A1A1A"/>
          <w:sz w:val="21"/>
          <w:szCs w:val="21"/>
        </w:rPr>
        <w:br/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5.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হালনাগাদ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সংজ্ঞা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>:</w:t>
      </w:r>
      <w:r w:rsidR="004016C7">
        <w:rPr>
          <w:rStyle w:val="apple-converted-space"/>
          <w:rFonts w:ascii="Montserrat" w:hAnsi="Montserrat"/>
          <w:b/>
          <w:bCs/>
          <w:color w:val="1A1A1A"/>
          <w:sz w:val="21"/>
          <w:szCs w:val="21"/>
        </w:rPr>
        <w:t> 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i.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কেন্দ্রীয়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আইনের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সাথে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সমন্বয়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রাজ্যগুলিতে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অভিন্নতা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বজায়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রাখে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যা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জিএসটি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>-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জাতীয়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কাঠামো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এবং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মসৃণ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বাস্তবায়নের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অপরিহার্য</w:t>
      </w:r>
      <w:r w:rsidR="004016C7">
        <w:rPr>
          <w:rFonts w:ascii="Kokila" w:hAnsi="Kokila" w:cs="Kokila"/>
          <w:b/>
          <w:bCs/>
          <w:color w:val="1A1A1A"/>
          <w:sz w:val="21"/>
          <w:szCs w:val="21"/>
        </w:rPr>
        <w:t>।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br/>
        <w:t xml:space="preserve">ii.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জন্য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: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আপনার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পক্ষে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বোঝা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সহজ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আপনি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মণিপুরে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পণ্য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কিনুন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বিক্রি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করুন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না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কেন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,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কারণ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নিয়মগুলি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ভারতের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বাকি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অংশের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সাথে</w:t>
      </w:r>
      <w:r w:rsidR="004016C7">
        <w:rPr>
          <w:rFonts w:ascii="Montserrat" w:hAnsi="Montserrat"/>
          <w:b/>
          <w:bCs/>
          <w:color w:val="1A1A1A"/>
          <w:sz w:val="21"/>
          <w:szCs w:val="21"/>
        </w:rPr>
        <w:t xml:space="preserve"> </w:t>
      </w:r>
      <w:r w:rsidR="004016C7">
        <w:rPr>
          <w:rFonts w:ascii="Kohinoor Bangla" w:hAnsi="Kohinoor Bangla" w:cs="Kohinoor Bangla"/>
          <w:b/>
          <w:bCs/>
          <w:color w:val="1A1A1A"/>
          <w:sz w:val="21"/>
          <w:szCs w:val="21"/>
        </w:rPr>
        <w:t>মেলে</w:t>
      </w:r>
      <w:r w:rsidR="004016C7">
        <w:rPr>
          <w:rFonts w:ascii="Kokila" w:hAnsi="Kokila" w:cs="Kokila"/>
          <w:b/>
          <w:bCs/>
          <w:color w:val="1A1A1A"/>
          <w:sz w:val="21"/>
          <w:szCs w:val="21"/>
        </w:rPr>
        <w:t>।</w:t>
      </w:r>
    </w:p>
    <w:sectPr w:rsidR="004016C7" w:rsidRPr="00DC6246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Kohinoor Bangla">
    <w:panose1 w:val="02000000000000000000"/>
    <w:charset w:val="4D"/>
    <w:family w:val="auto"/>
    <w:pitch w:val="variable"/>
    <w:sig w:usb0="00010007" w:usb1="00000000" w:usb2="00000000" w:usb3="00000000" w:csb0="00000093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342"/>
    <w:rsid w:val="00251342"/>
    <w:rsid w:val="00276398"/>
    <w:rsid w:val="004016C7"/>
    <w:rsid w:val="00601C0F"/>
    <w:rsid w:val="00696DA5"/>
    <w:rsid w:val="00D06BF2"/>
    <w:rsid w:val="00D11AD2"/>
    <w:rsid w:val="00DC6246"/>
    <w:rsid w:val="00E3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E2717"/>
  <w15:chartTrackingRefBased/>
  <w15:docId w15:val="{C8FDF8DE-DA98-634E-9B62-D9594BF9E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016C7"/>
  </w:style>
  <w:style w:type="paragraph" w:customStyle="1" w:styleId="text">
    <w:name w:val="text"/>
    <w:basedOn w:val="Normal"/>
    <w:rsid w:val="004016C7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2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1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2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3616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47082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13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5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49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32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55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12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38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54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9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1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Shonar Lala</dc:creator>
  <cp:keywords/>
  <dc:description/>
  <cp:lastModifiedBy>Shonar Lala</cp:lastModifiedBy>
  <cp:revision>2</cp:revision>
  <dcterms:created xsi:type="dcterms:W3CDTF">2025-12-23T12:10:00Z</dcterms:created>
  <dcterms:modified xsi:type="dcterms:W3CDTF">2025-12-23T15:55:00Z</dcterms:modified>
</cp:coreProperties>
</file>