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BF0ED1" w:rsidRDefault="00000000">
      <w:pPr>
        <w:pStyle w:val="Normal1"/>
        <w:rPr>
          <w:rFonts w:ascii="Times New Roman" w:eastAsia="Times New Roman" w:hAnsi="Times New Roman" w:cs="Times New Roman"/>
          <w:b/>
          <w:bCs/>
          <w:sz w:val="30"/>
          <w:szCs w:val="30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30"/>
          <w:szCs w:val="30"/>
          <w:lang w:val="en-US" w:bidi="en-US"/>
        </w:rPr>
        <w:t>केंद्रीय</w:t>
      </w:r>
      <w:proofErr w:type="spellEnd"/>
      <w:r>
        <w:rPr>
          <w:rFonts w:ascii="Times New Roman" w:eastAsia="Times New Roman" w:hAnsi="Times New Roman" w:cs="Times New Roman"/>
          <w:b/>
          <w:bCs/>
          <w:sz w:val="30"/>
          <w:szCs w:val="30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30"/>
          <w:szCs w:val="30"/>
          <w:lang w:val="en-US" w:bidi="en-US"/>
        </w:rPr>
        <w:t>उत्पाद</w:t>
      </w:r>
      <w:proofErr w:type="spellEnd"/>
      <w:r>
        <w:rPr>
          <w:rFonts w:ascii="Times New Roman" w:eastAsia="Times New Roman" w:hAnsi="Times New Roman" w:cs="Times New Roman"/>
          <w:b/>
          <w:bCs/>
          <w:sz w:val="30"/>
          <w:szCs w:val="30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30"/>
          <w:szCs w:val="30"/>
          <w:lang w:val="en-US" w:bidi="en-US"/>
        </w:rPr>
        <w:t>शुल्क</w:t>
      </w:r>
      <w:proofErr w:type="spellEnd"/>
      <w:r>
        <w:rPr>
          <w:rFonts w:ascii="Times New Roman" w:eastAsia="Times New Roman" w:hAnsi="Times New Roman" w:cs="Times New Roman"/>
          <w:b/>
          <w:bCs/>
          <w:sz w:val="30"/>
          <w:szCs w:val="30"/>
          <w:lang w:val="en-US" w:bidi="en-US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b/>
          <w:bCs/>
          <w:sz w:val="30"/>
          <w:szCs w:val="30"/>
          <w:lang w:val="en-US" w:bidi="en-US"/>
        </w:rPr>
        <w:t>संशोधन</w:t>
      </w:r>
      <w:proofErr w:type="spellEnd"/>
      <w:r>
        <w:rPr>
          <w:rFonts w:ascii="Times New Roman" w:eastAsia="Times New Roman" w:hAnsi="Times New Roman" w:cs="Times New Roman"/>
          <w:b/>
          <w:bCs/>
          <w:sz w:val="30"/>
          <w:szCs w:val="30"/>
          <w:lang w:val="en-US" w:bidi="en-US"/>
        </w:rPr>
        <w:t xml:space="preserve">) </w:t>
      </w:r>
      <w:proofErr w:type="spellStart"/>
      <w:r>
        <w:rPr>
          <w:rFonts w:ascii="Times New Roman" w:eastAsia="Times New Roman" w:hAnsi="Times New Roman" w:cs="Times New Roman"/>
          <w:b/>
          <w:bCs/>
          <w:sz w:val="30"/>
          <w:szCs w:val="30"/>
          <w:lang w:val="en-US" w:bidi="en-US"/>
        </w:rPr>
        <w:t>विधेयक</w:t>
      </w:r>
      <w:proofErr w:type="spellEnd"/>
      <w:r>
        <w:rPr>
          <w:rFonts w:ascii="Times New Roman" w:eastAsia="Times New Roman" w:hAnsi="Times New Roman" w:cs="Times New Roman"/>
          <w:b/>
          <w:bCs/>
          <w:sz w:val="30"/>
          <w:szCs w:val="30"/>
          <w:lang w:val="en-US" w:bidi="en-US"/>
        </w:rPr>
        <w:t>, 2025</w:t>
      </w:r>
    </w:p>
    <w:p w14:paraId="00000002" w14:textId="77777777" w:rsidR="00BF0ED1" w:rsidRDefault="00000000">
      <w:pPr>
        <w:pStyle w:val="Normal1"/>
        <w:spacing w:before="48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lang w:val="en-US" w:bidi="en-US"/>
        </w:rPr>
        <w:t xml:space="preserve">1) </w:t>
      </w:r>
      <w:proofErr w:type="spellStart"/>
      <w:r>
        <w:rPr>
          <w:rFonts w:ascii="Times New Roman" w:eastAsia="Times New Roman" w:hAnsi="Times New Roman" w:cs="Times New Roman"/>
          <w:b/>
          <w:bCs/>
          <w:sz w:val="26"/>
          <w:szCs w:val="26"/>
          <w:lang w:val="en-US" w:bidi="en-US"/>
        </w:rPr>
        <w:t>प्रासंगिक</w:t>
      </w:r>
      <w:proofErr w:type="spellEnd"/>
      <w:r>
        <w:rPr>
          <w:rFonts w:ascii="Times New Roman" w:eastAsia="Times New Roman" w:hAnsi="Times New Roman" w:cs="Times New Roman"/>
          <w:b/>
          <w:bCs/>
          <w:sz w:val="26"/>
          <w:szCs w:val="26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6"/>
          <w:szCs w:val="26"/>
          <w:lang w:val="en-US" w:bidi="en-US"/>
        </w:rPr>
        <w:t>संदर्भ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br/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यह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क्यों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किया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गया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?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br/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br/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जब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2017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में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जीएसटी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(GST)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शुरू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हुआ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तो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सरकार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ने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राज्य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सरकारों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के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जीएसटी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राजस्व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में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कमी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को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पूरा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करने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के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लिए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GST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मुआवजा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उपकर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(5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वर्षों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की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अवधि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के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लिए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)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लागू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किया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।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इसे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तंबाकू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उत्पादों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पान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मसाला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कोयला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और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लक्जरी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गाड़ियाँ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/SUV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जैसी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वस्तुओं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पर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लगाया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गया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जो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अतिरिक्त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कर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को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सह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सकती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थीं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बिना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आवश्यक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उपभोग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को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प्रभावित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किए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।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इस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नए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उपकर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के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अतिरिक्त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होने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के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कारण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तंबाकू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पर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पहले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से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लागू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केंद्रीय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उत्पाद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शुल्क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को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कम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कर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दिया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गया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ताकि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तंबाकू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पर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कुल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कर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बहुत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अधिक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न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हो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जाए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।</w:t>
      </w:r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br/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यह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उपकर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केवल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2022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तक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लागू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रहना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था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लेकिन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COVID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महामारी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के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दौरान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राज्य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राजस्व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का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समर्थन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करने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के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लिए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इस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फंड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से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सरकार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को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ऋण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लेना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पड़ा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।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जैसे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ही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ये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ऋण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पूरी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तरह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से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चुकता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हो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जाते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हैं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कानून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के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अनुसार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यह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उपकर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समाप्त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हो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जाना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चाहिए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।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अब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यह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मुआवजा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उपकर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समाप्त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होने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वाला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है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। </w:t>
      </w:r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br/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यदि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यह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उपकर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समाप्त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हो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जाता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है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और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उत्पाद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शुल्क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कम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रहता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है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तो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तंबाकू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अचानक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से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बहुत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सस्ता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हो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जाएगा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जिससे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सरकारी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राजस्व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में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कमी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आएगी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और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हानिकारक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उत्पाद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अधिक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सस्ते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हो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जाएँगे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।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इसलिए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सरकार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यह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सुनिश्चित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करने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के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लिए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अब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उत्पाद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शुल्क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बढ़ा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रही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है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कि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जब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उपकर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समाप्त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हो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तब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भी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तंबाकू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पर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कुल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कर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लगभग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समान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बना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रहे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।</w:t>
      </w:r>
    </w:p>
    <w:p w14:paraId="00000003" w14:textId="77777777" w:rsidR="00BF0ED1" w:rsidRDefault="00000000">
      <w:pPr>
        <w:pStyle w:val="Normal1"/>
        <w:spacing w:before="480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lang w:val="en-US" w:bidi="en-US"/>
        </w:rPr>
        <w:t xml:space="preserve">2) </w:t>
      </w:r>
      <w:proofErr w:type="spellStart"/>
      <w:r>
        <w:rPr>
          <w:rFonts w:ascii="Times New Roman" w:eastAsia="Times New Roman" w:hAnsi="Times New Roman" w:cs="Times New Roman"/>
          <w:b/>
          <w:bCs/>
          <w:sz w:val="26"/>
          <w:szCs w:val="26"/>
          <w:lang w:val="en-US" w:bidi="en-US"/>
        </w:rPr>
        <w:t>विधेयक</w:t>
      </w:r>
      <w:proofErr w:type="spellEnd"/>
      <w:r>
        <w:rPr>
          <w:rFonts w:ascii="Times New Roman" w:eastAsia="Times New Roman" w:hAnsi="Times New Roman" w:cs="Times New Roman"/>
          <w:b/>
          <w:bCs/>
          <w:sz w:val="26"/>
          <w:szCs w:val="26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6"/>
          <w:szCs w:val="26"/>
          <w:lang w:val="en-US" w:bidi="en-US"/>
        </w:rPr>
        <w:t>के</w:t>
      </w:r>
      <w:proofErr w:type="spellEnd"/>
      <w:r>
        <w:rPr>
          <w:rFonts w:ascii="Times New Roman" w:eastAsia="Times New Roman" w:hAnsi="Times New Roman" w:cs="Times New Roman"/>
          <w:b/>
          <w:bCs/>
          <w:sz w:val="26"/>
          <w:szCs w:val="26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6"/>
          <w:szCs w:val="26"/>
          <w:lang w:val="en-US" w:bidi="en-US"/>
        </w:rPr>
        <w:t>प्रावधान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br/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क्या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किया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गया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?</w:t>
      </w:r>
    </w:p>
    <w:p w14:paraId="00000004" w14:textId="77777777" w:rsidR="00BF0ED1" w:rsidRDefault="00000000">
      <w:pPr>
        <w:pStyle w:val="Normal1"/>
        <w:spacing w:before="240" w:after="24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सभी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तंबाकू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उत्पादों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पर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उत्पाद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शुल्क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बढ़ा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दिया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गया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है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।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विधेयक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में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सभी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तंबाकू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श्रेणियों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पर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दरें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अद्यतन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की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गई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हैं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।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विशिष्ट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तंबाकू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उत्पादों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पर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लागू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शुल्क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इस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प्रकार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हैं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:</w:t>
      </w:r>
    </w:p>
    <w:p w14:paraId="00000005" w14:textId="77777777" w:rsidR="00BF0ED1" w:rsidRDefault="00000000">
      <w:pPr>
        <w:pStyle w:val="Normal1"/>
        <w:numPr>
          <w:ilvl w:val="0"/>
          <w:numId w:val="1"/>
        </w:numPr>
        <w:spacing w:before="240"/>
        <w:rPr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कच्चे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तंबाकू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पर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शुल्क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: 64%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से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बढ़ाकर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70%</w:t>
      </w:r>
    </w:p>
    <w:p w14:paraId="00000006" w14:textId="77777777" w:rsidR="00BF0ED1" w:rsidRDefault="00000000">
      <w:pPr>
        <w:pStyle w:val="Normal1"/>
        <w:numPr>
          <w:ilvl w:val="0"/>
          <w:numId w:val="1"/>
        </w:numPr>
        <w:rPr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तैयार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और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निर्मित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तंबाकू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उत्पादों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पर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शुल्क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उत्पादों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के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आधार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पर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मूल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दर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के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2x–10x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की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सीमा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में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वृद्धि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।</w:t>
      </w:r>
    </w:p>
    <w:p w14:paraId="00000007" w14:textId="77777777" w:rsidR="00BF0ED1" w:rsidRDefault="00000000">
      <w:pPr>
        <w:pStyle w:val="Normal1"/>
        <w:numPr>
          <w:ilvl w:val="0"/>
          <w:numId w:val="1"/>
        </w:numPr>
        <w:rPr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सिगरेट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पर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शुल्क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व्यापक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रूप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से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10x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वृद्धि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, ₹200–₹735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से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बढ़ाकर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₹2,700–₹11,000।</w:t>
      </w:r>
    </w:p>
    <w:p w14:paraId="00000008" w14:textId="77777777" w:rsidR="00BF0ED1" w:rsidRDefault="00000000">
      <w:pPr>
        <w:pStyle w:val="Normal1"/>
        <w:numPr>
          <w:ilvl w:val="0"/>
          <w:numId w:val="1"/>
        </w:numPr>
        <w:rPr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चबाने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वाले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तंबाकू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सुँघने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वाले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उत्पाद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और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मिश्रण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: 25–60%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शुल्क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से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बढ़ाकर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100–325%।</w:t>
      </w:r>
    </w:p>
    <w:p w14:paraId="00000009" w14:textId="77777777" w:rsidR="00BF0ED1" w:rsidRDefault="00000000">
      <w:pPr>
        <w:pStyle w:val="Normal1"/>
        <w:numPr>
          <w:ilvl w:val="0"/>
          <w:numId w:val="1"/>
        </w:numPr>
        <w:rPr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हुक्का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/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गुडाकू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तंबाकू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शुल्क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में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50–60%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की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वृद्धि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।</w:t>
      </w:r>
    </w:p>
    <w:p w14:paraId="0000000A" w14:textId="77777777" w:rsidR="00BF0ED1" w:rsidRDefault="00000000">
      <w:pPr>
        <w:pStyle w:val="Normal1"/>
        <w:numPr>
          <w:ilvl w:val="0"/>
          <w:numId w:val="1"/>
        </w:numPr>
        <w:spacing w:after="240"/>
        <w:rPr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निकोटीन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या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बिना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जलाए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उपयोग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के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लिए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तंबाकू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उत्पाद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: 100%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की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समान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दर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पर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लाया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गया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।</w:t>
      </w:r>
    </w:p>
    <w:p w14:paraId="0000000B" w14:textId="77777777" w:rsidR="00BF0ED1" w:rsidRDefault="00BF0ED1">
      <w:pPr>
        <w:pStyle w:val="Normal1"/>
        <w:spacing w:before="480"/>
        <w:rPr>
          <w:rFonts w:ascii="Times New Roman" w:eastAsia="Times New Roman" w:hAnsi="Times New Roman" w:cs="Times New Roman"/>
          <w:b/>
          <w:bCs/>
          <w:sz w:val="26"/>
          <w:szCs w:val="26"/>
        </w:rPr>
      </w:pPr>
    </w:p>
    <w:p w14:paraId="0000000C" w14:textId="77777777" w:rsidR="00BF0ED1" w:rsidRDefault="00000000">
      <w:pPr>
        <w:pStyle w:val="Normal1"/>
        <w:spacing w:before="480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lang w:val="en-US" w:bidi="en-US"/>
        </w:rPr>
        <w:t xml:space="preserve">3) </w:t>
      </w:r>
      <w:proofErr w:type="spellStart"/>
      <w:r>
        <w:rPr>
          <w:rFonts w:ascii="Times New Roman" w:eastAsia="Times New Roman" w:hAnsi="Times New Roman" w:cs="Times New Roman"/>
          <w:b/>
          <w:bCs/>
          <w:sz w:val="26"/>
          <w:szCs w:val="26"/>
          <w:lang w:val="en-US" w:bidi="en-US"/>
        </w:rPr>
        <w:t>नीति</w:t>
      </w:r>
      <w:proofErr w:type="spellEnd"/>
      <w:r>
        <w:rPr>
          <w:rFonts w:ascii="Times New Roman" w:eastAsia="Times New Roman" w:hAnsi="Times New Roman" w:cs="Times New Roman"/>
          <w:b/>
          <w:bCs/>
          <w:sz w:val="26"/>
          <w:szCs w:val="26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6"/>
          <w:szCs w:val="26"/>
          <w:lang w:val="en-US" w:bidi="en-US"/>
        </w:rPr>
        <w:t>प्रभाव</w:t>
      </w:r>
      <w:proofErr w:type="spellEnd"/>
      <w:r>
        <w:rPr>
          <w:rFonts w:ascii="Times New Roman" w:eastAsia="Times New Roman" w:hAnsi="Times New Roman" w:cs="Times New Roman"/>
          <w:b/>
          <w:bCs/>
          <w:sz w:val="26"/>
          <w:szCs w:val="26"/>
          <w:lang w:val="en-US" w:bidi="en-US"/>
        </w:rPr>
        <w:t xml:space="preserve">: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br/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यह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क्यों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मायने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रखता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है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?</w:t>
      </w:r>
    </w:p>
    <w:p w14:paraId="0000000D" w14:textId="77777777" w:rsidR="00BF0ED1" w:rsidRDefault="00000000">
      <w:pPr>
        <w:pStyle w:val="Normal1"/>
        <w:numPr>
          <w:ilvl w:val="0"/>
          <w:numId w:val="2"/>
        </w:numPr>
        <w:spacing w:before="28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u w:val="single"/>
          <w:lang w:val="en-US" w:bidi="en-US"/>
        </w:rPr>
        <w:lastRenderedPageBreak/>
        <w:t>सार्वजनिक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u w:val="single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u w:val="single"/>
          <w:lang w:val="en-US" w:bidi="en-US"/>
        </w:rPr>
        <w:t>स्वास्थ्य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u w:val="single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u w:val="single"/>
          <w:lang w:val="en-US" w:bidi="en-US"/>
        </w:rPr>
        <w:t>संरक्षण</w:t>
      </w:r>
      <w:proofErr w:type="spellEnd"/>
    </w:p>
    <w:p w14:paraId="0000000E" w14:textId="77777777" w:rsidR="00BF0ED1" w:rsidRDefault="00000000">
      <w:pPr>
        <w:pStyle w:val="Normal1"/>
        <w:numPr>
          <w:ilvl w:val="1"/>
          <w:numId w:val="2"/>
        </w:numPr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कुल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कर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को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समान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स्तर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पर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बनाए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रखना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यह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सुनिश्चित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करता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है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कि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मुआवजा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उपकर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समाप्त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होने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पर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तंबाकू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सस्ता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न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हो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।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यह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धूम्रपान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और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बिना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जलाए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तंबाकू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उत्पादों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को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कम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किफायती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बनाए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रखता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है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जो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तंबाकू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खपत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को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हतोत्साहित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करने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का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सबसे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प्रभावी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तरीका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है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खासकर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युवाओं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के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बीच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।</w:t>
      </w:r>
    </w:p>
    <w:p w14:paraId="0000000F" w14:textId="77777777" w:rsidR="00BF0ED1" w:rsidRDefault="00000000">
      <w:pPr>
        <w:pStyle w:val="Normal1"/>
        <w:numPr>
          <w:ilvl w:val="1"/>
          <w:numId w:val="2"/>
        </w:numPr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आपके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लिए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हानिकारक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उत्पाद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अचानक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सस्ते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या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अधिक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सुलभ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नहीं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होंगे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।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br/>
      </w:r>
    </w:p>
    <w:p w14:paraId="00000010" w14:textId="77777777" w:rsidR="00BF0ED1" w:rsidRDefault="00000000">
      <w:pPr>
        <w:pStyle w:val="Normal1"/>
        <w:numPr>
          <w:ilvl w:val="0"/>
          <w:numId w:val="2"/>
        </w:numPr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u w:val="single"/>
          <w:lang w:val="en-US" w:bidi="en-US"/>
        </w:rPr>
        <w:t>सरकारों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u w:val="single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u w:val="single"/>
          <w:lang w:val="en-US" w:bidi="en-US"/>
        </w:rPr>
        <w:t>के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u w:val="single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u w:val="single"/>
          <w:lang w:val="en-US" w:bidi="en-US"/>
        </w:rPr>
        <w:t>लिए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u w:val="single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u w:val="single"/>
          <w:lang w:val="en-US" w:bidi="en-US"/>
        </w:rPr>
        <w:t>स्थिर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u w:val="single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u w:val="single"/>
          <w:lang w:val="en-US" w:bidi="en-US"/>
        </w:rPr>
        <w:t>राजस्व</w:t>
      </w:r>
      <w:proofErr w:type="spellEnd"/>
    </w:p>
    <w:p w14:paraId="00000011" w14:textId="77777777" w:rsidR="00BF0ED1" w:rsidRDefault="00000000">
      <w:pPr>
        <w:pStyle w:val="Normal1"/>
        <w:numPr>
          <w:ilvl w:val="1"/>
          <w:numId w:val="2"/>
        </w:numPr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तंबाकू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एक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प्रमुख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राजस्व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स्रोत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है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।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इस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संशोधन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के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बिना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उपकर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समाप्त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होने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से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कर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संग्रह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में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अचानक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कमी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आ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जाएगी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।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अद्यतन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उत्पाद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शुल्क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दरें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केंद्र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और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राज्य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दोनों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के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राजस्व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की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रक्षा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करती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हैं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।</w:t>
      </w:r>
    </w:p>
    <w:p w14:paraId="00000012" w14:textId="77777777" w:rsidR="00BF0ED1" w:rsidRDefault="00000000">
      <w:pPr>
        <w:pStyle w:val="Normal1"/>
        <w:numPr>
          <w:ilvl w:val="1"/>
          <w:numId w:val="2"/>
        </w:numPr>
        <w:rPr>
          <w:rFonts w:ascii="Inter" w:eastAsia="Inter" w:hAnsi="Inter" w:cs="Inter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आपके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लिए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सरकारें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सार्वजनिक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सेवाओं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के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लिए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धन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बनाए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रखेंगी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बिना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रोजमर्रा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की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वस्तुओं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पर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नए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या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अधिक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कर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लगाने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की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आवश्यकता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के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।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0000013" w14:textId="77777777" w:rsidR="00BF0ED1" w:rsidRDefault="00000000">
      <w:pPr>
        <w:pStyle w:val="Normal1"/>
        <w:numPr>
          <w:ilvl w:val="0"/>
          <w:numId w:val="2"/>
        </w:numPr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u w:val="single"/>
          <w:lang w:val="en-US" w:bidi="en-US"/>
        </w:rPr>
        <w:t>कम-कर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u w:val="single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u w:val="single"/>
          <w:lang w:val="en-US" w:bidi="en-US"/>
        </w:rPr>
        <w:t>वाले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u w:val="single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u w:val="single"/>
          <w:lang w:val="en-US" w:bidi="en-US"/>
        </w:rPr>
        <w:t>नुकसानों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u w:val="single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u w:val="single"/>
          <w:lang w:val="en-US" w:bidi="en-US"/>
        </w:rPr>
        <w:t>का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u w:val="single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u w:val="single"/>
          <w:lang w:val="en-US" w:bidi="en-US"/>
        </w:rPr>
        <w:t>सुधार</w:t>
      </w:r>
      <w:proofErr w:type="spellEnd"/>
    </w:p>
    <w:p w14:paraId="00000014" w14:textId="77777777" w:rsidR="00BF0ED1" w:rsidRDefault="00000000">
      <w:pPr>
        <w:pStyle w:val="Normal1"/>
        <w:numPr>
          <w:ilvl w:val="1"/>
          <w:numId w:val="2"/>
        </w:numPr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संशोधन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से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पहले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कुछ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तंबाकू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उत्पादों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पर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अन्य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उत्पादों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की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तुलना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में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बहुत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कम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कर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लगाया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जाता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था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जैसे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कुछ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चबाने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वाला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तंबाकू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धूम्रपान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मिश्रण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विशिष्ट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सिगरेट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आकार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)।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अद्यतन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दरें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इन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विसंगतियों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को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दूर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करती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हैं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ताकि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निर्माता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उच्च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कर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से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बचने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के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लिए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सस्ते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श्रेणियों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पर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स्विच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न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कर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सकें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।</w:t>
      </w:r>
    </w:p>
    <w:p w14:paraId="00000015" w14:textId="77777777" w:rsidR="00BF0ED1" w:rsidRDefault="00000000">
      <w:pPr>
        <w:pStyle w:val="Normal1"/>
        <w:numPr>
          <w:ilvl w:val="1"/>
          <w:numId w:val="2"/>
        </w:numPr>
        <w:spacing w:after="240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आपके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लिए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निर्माता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“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कम-कर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”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तंबाकू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विकल्प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पेश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नहीं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कर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सकते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जो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सस्ते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और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अधिक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व्यापक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रूप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से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उपभोग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किए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जाने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वाले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बन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जाएँ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।</w:t>
      </w:r>
    </w:p>
    <w:sectPr w:rsidR="00BF0ED1">
      <w:headerReference w:type="default" r:id="rId7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59FBFB" w14:textId="77777777" w:rsidR="00271083" w:rsidRDefault="00271083">
      <w:pPr>
        <w:spacing w:line="240" w:lineRule="auto"/>
      </w:pPr>
      <w:r>
        <w:separator/>
      </w:r>
    </w:p>
  </w:endnote>
  <w:endnote w:type="continuationSeparator" w:id="0">
    <w:p w14:paraId="6B77B509" w14:textId="77777777" w:rsidR="00271083" w:rsidRDefault="0027108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7B91D21C-1238-C44C-8C0F-907AD028AAEC}"/>
    <w:embedBold r:id="rId2" w:fontKey="{8B91E30B-616B-7F40-8390-E70221F69341}"/>
    <w:embedBoldItalic r:id="rId3" w:fontKey="{D4EECEFC-79B6-AC47-AE90-7F134855DB6F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4" w:fontKey="{6F3916E0-8986-B44D-84FD-63DF6F81C1A2}"/>
    <w:embedItalic r:id="rId5" w:fontKey="{16805BDD-029F-6041-BBE0-BE0D63C7AE92}"/>
  </w:font>
  <w:font w:name="Inter">
    <w:panose1 w:val="020B0604020202020204"/>
    <w:charset w:val="00"/>
    <w:family w:val="auto"/>
    <w:pitch w:val="default"/>
    <w:sig w:usb0="00000000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7" w:fontKey="{CFEEB2B4-6E2F-9046-880D-4978E80F8C08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8" w:fontKey="{72FC97EF-7220-444D-8199-343ECFF6D58E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1A624F" w14:textId="77777777" w:rsidR="00271083" w:rsidRDefault="00271083">
      <w:pPr>
        <w:spacing w:line="240" w:lineRule="auto"/>
      </w:pPr>
      <w:r>
        <w:separator/>
      </w:r>
    </w:p>
  </w:footnote>
  <w:footnote w:type="continuationSeparator" w:id="0">
    <w:p w14:paraId="1E10E465" w14:textId="77777777" w:rsidR="00271083" w:rsidRDefault="0027108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16" w14:textId="77777777" w:rsidR="00BF0ED1" w:rsidRDefault="00BF0ED1">
    <w:pPr>
      <w:pStyle w:val="Normal1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782D778"/>
    <w:multiLevelType w:val="hybridMultilevel"/>
    <w:tmpl w:val="00000000"/>
    <w:lvl w:ilvl="0" w:tplc="13760C74">
      <w:start w:val="1"/>
      <w:numFmt w:val="decimal"/>
      <w:lvlText w:val="%1."/>
      <w:lvlJc w:val="left"/>
      <w:pPr>
        <w:ind w:left="720" w:hanging="360"/>
      </w:pPr>
      <w:rPr>
        <w:spacing w:val="0"/>
        <w:w w:val="100"/>
        <w:u w:val="none"/>
      </w:rPr>
    </w:lvl>
    <w:lvl w:ilvl="1" w:tplc="0A2A53A4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 w:tplc="0E205EA4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 w:tplc="155E02C6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 w:tplc="BCCEA4B6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 w:tplc="4CA85866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 w:tplc="D1AC5178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 w:tplc="C6867E5E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 w:tplc="75D8836E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78A956C5"/>
    <w:multiLevelType w:val="hybridMultilevel"/>
    <w:tmpl w:val="00000000"/>
    <w:lvl w:ilvl="0" w:tplc="8B1AF7EE">
      <w:start w:val="1"/>
      <w:numFmt w:val="decimal"/>
      <w:lvlText w:val="%1."/>
      <w:lvlJc w:val="left"/>
      <w:pPr>
        <w:ind w:left="720" w:hanging="360"/>
      </w:pPr>
      <w:rPr>
        <w:spacing w:val="0"/>
        <w:w w:val="100"/>
        <w:u w:val="none"/>
      </w:rPr>
    </w:lvl>
    <w:lvl w:ilvl="1" w:tplc="27D6C9EE">
      <w:start w:val="1"/>
      <w:numFmt w:val="lowerRoman"/>
      <w:lvlText w:val="%2."/>
      <w:lvlJc w:val="right"/>
      <w:pPr>
        <w:ind w:left="1440" w:hanging="360"/>
      </w:pPr>
      <w:rPr>
        <w:spacing w:val="0"/>
        <w:w w:val="100"/>
        <w:u w:val="none"/>
      </w:rPr>
    </w:lvl>
    <w:lvl w:ilvl="2" w:tplc="5B3226C0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 w:tplc="FEA810BE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 w:tplc="B15A3FBA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 w:tplc="3244E6EA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 w:tplc="3F9CAD4C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 w:tplc="CDAE3F26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 w:tplc="130654B4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1075857080">
    <w:abstractNumId w:val="0"/>
  </w:num>
  <w:num w:numId="2" w16cid:durableId="130619915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2"/>
  <w:embedTrueTypeFonts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0ED1"/>
    <w:rsid w:val="00271083"/>
    <w:rsid w:val="008E7EE1"/>
    <w:rsid w:val="00BF0E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docId w15:val="{C5FB20F8-29C7-ED4F-A4CB-9BBADE7646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77B5"/>
  </w:style>
  <w:style w:type="paragraph" w:styleId="Heading1">
    <w:name w:val="heading 1"/>
    <w:basedOn w:val="Normal1"/>
    <w:next w:val="Normal1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1"/>
    <w:next w:val="Normal1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1"/>
    <w:next w:val="Normal1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1"/>
    <w:next w:val="Normal1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1"/>
    <w:next w:val="Normal1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1"/>
    <w:next w:val="Normal1"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</w:style>
  <w:style w:type="paragraph" w:styleId="Title">
    <w:name w:val="Title"/>
    <w:basedOn w:val="Normal1"/>
    <w:next w:val="Normal1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1"/>
    <w:next w:val="Normal1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451</Words>
  <Characters>2431</Characters>
  <Application>Microsoft Office Word</Application>
  <DocSecurity>0</DocSecurity>
  <Lines>54</Lines>
  <Paragraphs>27</Paragraphs>
  <ScaleCrop>false</ScaleCrop>
  <Company/>
  <LinksUpToDate>false</LinksUpToDate>
  <CharactersWithSpaces>2855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Shonar Lala</cp:lastModifiedBy>
  <cp:revision>2</cp:revision>
  <dcterms:created xsi:type="dcterms:W3CDTF">2026-01-12T12:32:00Z</dcterms:created>
  <dcterms:modified xsi:type="dcterms:W3CDTF">2026-01-12T12:32:00Z</dcterms:modified>
</cp:coreProperties>
</file>